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1370" w14:textId="5D7EB1B4" w:rsidR="004D30BE" w:rsidRDefault="00721243">
      <w:r>
        <w:t>RICHMOND HILL HIGH SCHOOL BAND BOOSTER</w:t>
      </w:r>
      <w:r>
        <w:tab/>
      </w:r>
      <w:r>
        <w:tab/>
      </w:r>
      <w:r>
        <w:tab/>
      </w:r>
      <w:r>
        <w:tab/>
      </w:r>
      <w:r>
        <w:tab/>
        <w:t>October 7, 2021</w:t>
      </w:r>
    </w:p>
    <w:p w14:paraId="60742E51" w14:textId="6421B0CA" w:rsidR="00721243" w:rsidRDefault="00721243"/>
    <w:p w14:paraId="7B882DA4" w14:textId="2FE30FD6" w:rsidR="00721243" w:rsidRDefault="00721243" w:rsidP="004B5AE0">
      <w:pPr>
        <w:pStyle w:val="ListParagraph"/>
        <w:numPr>
          <w:ilvl w:val="0"/>
          <w:numId w:val="1"/>
        </w:numPr>
      </w:pPr>
      <w:r>
        <w:t>Vice president:</w:t>
      </w:r>
    </w:p>
    <w:p w14:paraId="34E34807" w14:textId="7A95A9AE" w:rsidR="00721243" w:rsidRDefault="00721243" w:rsidP="004B5AE0">
      <w:pPr>
        <w:pStyle w:val="ListParagraph"/>
        <w:numPr>
          <w:ilvl w:val="1"/>
          <w:numId w:val="1"/>
        </w:numPr>
      </w:pPr>
      <w:r>
        <w:t>Look at board positions you may be interested in.  Leigh Jay Bundy is going to put her name in for secretary next spring which will open the Vice President position for someone.</w:t>
      </w:r>
    </w:p>
    <w:p w14:paraId="40AEBED2" w14:textId="0ADB4553" w:rsidR="00721243" w:rsidRDefault="00721243"/>
    <w:p w14:paraId="18FF3C20" w14:textId="1D014DCD" w:rsidR="00721243" w:rsidRDefault="00721243" w:rsidP="004B5AE0">
      <w:pPr>
        <w:pStyle w:val="ListParagraph"/>
        <w:numPr>
          <w:ilvl w:val="0"/>
          <w:numId w:val="1"/>
        </w:numPr>
      </w:pPr>
      <w:r>
        <w:t>Treasurer:</w:t>
      </w:r>
    </w:p>
    <w:p w14:paraId="56127488" w14:textId="79624C76" w:rsidR="00721243" w:rsidRDefault="00721243" w:rsidP="004B5AE0">
      <w:pPr>
        <w:pStyle w:val="ListParagraph"/>
        <w:numPr>
          <w:ilvl w:val="1"/>
          <w:numId w:val="1"/>
        </w:numPr>
      </w:pPr>
      <w:r>
        <w:t>Went over expenses and current balance.</w:t>
      </w:r>
    </w:p>
    <w:p w14:paraId="4236A80E" w14:textId="45DA0018" w:rsidR="00721243" w:rsidRDefault="00721243"/>
    <w:p w14:paraId="57427ED8" w14:textId="5E42776A" w:rsidR="00721243" w:rsidRDefault="00721243" w:rsidP="004B5AE0">
      <w:pPr>
        <w:pStyle w:val="ListParagraph"/>
        <w:numPr>
          <w:ilvl w:val="0"/>
          <w:numId w:val="1"/>
        </w:numPr>
      </w:pPr>
      <w:r>
        <w:t>Fundraising/ Concessions:</w:t>
      </w:r>
    </w:p>
    <w:p w14:paraId="36EC0D14" w14:textId="01430420" w:rsidR="00721243" w:rsidRDefault="00721243" w:rsidP="004B5AE0">
      <w:pPr>
        <w:pStyle w:val="ListParagraph"/>
        <w:numPr>
          <w:ilvl w:val="1"/>
          <w:numId w:val="1"/>
        </w:numPr>
      </w:pPr>
      <w:r>
        <w:t>We brought in almost $13,000 in our Tour-D-Ford fundraiser. Most of that was brought in by 10 people. Imagine how much we could have made if each family just found one sponsor.  The organizers want to make the run even bigger next year, they are looking to add a 10k and 5K race and hope to double the number of runners.</w:t>
      </w:r>
    </w:p>
    <w:p w14:paraId="6BA05A3B" w14:textId="6227A612" w:rsidR="00721243" w:rsidRDefault="00721243" w:rsidP="004B5AE0">
      <w:pPr>
        <w:pStyle w:val="ListParagraph"/>
        <w:numPr>
          <w:ilvl w:val="1"/>
          <w:numId w:val="1"/>
        </w:numPr>
      </w:pPr>
      <w:r>
        <w:t>Senior night is October 22</w:t>
      </w:r>
      <w:r w:rsidRPr="004B5AE0">
        <w:rPr>
          <w:vertAlign w:val="superscript"/>
        </w:rPr>
        <w:t>nd</w:t>
      </w:r>
      <w:r>
        <w:t>, we will need a lot of volunteers for concessions to let the senior parents enjoy the night with their student.</w:t>
      </w:r>
    </w:p>
    <w:p w14:paraId="72CF796A" w14:textId="42E7A47A" w:rsidR="00721243" w:rsidRDefault="00721243" w:rsidP="004B5AE0">
      <w:pPr>
        <w:pStyle w:val="ListParagraph"/>
        <w:numPr>
          <w:ilvl w:val="1"/>
          <w:numId w:val="1"/>
        </w:numPr>
      </w:pPr>
      <w:r>
        <w:t>The next fundraiser is Coke.</w:t>
      </w:r>
    </w:p>
    <w:p w14:paraId="6A231780" w14:textId="5F49764B" w:rsidR="00721243" w:rsidRDefault="00721243"/>
    <w:p w14:paraId="204C118F" w14:textId="0A3184D3" w:rsidR="00721243" w:rsidRDefault="00721243" w:rsidP="004B5AE0">
      <w:pPr>
        <w:pStyle w:val="ListParagraph"/>
        <w:numPr>
          <w:ilvl w:val="0"/>
          <w:numId w:val="1"/>
        </w:numPr>
      </w:pPr>
      <w:r>
        <w:t>President:</w:t>
      </w:r>
    </w:p>
    <w:p w14:paraId="28C13BA4" w14:textId="4E8A7E9B" w:rsidR="00721243" w:rsidRDefault="00FF7B4A" w:rsidP="004B5AE0">
      <w:pPr>
        <w:pStyle w:val="ListParagraph"/>
        <w:numPr>
          <w:ilvl w:val="1"/>
          <w:numId w:val="1"/>
        </w:numPr>
      </w:pPr>
      <w:r>
        <w:t>We are in the thick of competition season.  Be sure and take a breath and enjoy band.</w:t>
      </w:r>
    </w:p>
    <w:p w14:paraId="3E08E9C8" w14:textId="76FD63DC" w:rsidR="00FF7B4A" w:rsidRDefault="00FF7B4A"/>
    <w:p w14:paraId="71ECF6B0" w14:textId="46DA1587" w:rsidR="00FF7B4A" w:rsidRDefault="00FF7B4A" w:rsidP="004B5AE0">
      <w:pPr>
        <w:pStyle w:val="ListParagraph"/>
        <w:numPr>
          <w:ilvl w:val="0"/>
          <w:numId w:val="1"/>
        </w:numPr>
      </w:pPr>
      <w:r>
        <w:t>Directors Report:</w:t>
      </w:r>
    </w:p>
    <w:p w14:paraId="3778B38F" w14:textId="25992E5D" w:rsidR="00FF7B4A" w:rsidRDefault="00FF7B4A" w:rsidP="004B5AE0">
      <w:pPr>
        <w:pStyle w:val="ListParagraph"/>
        <w:numPr>
          <w:ilvl w:val="1"/>
          <w:numId w:val="1"/>
        </w:numPr>
      </w:pPr>
      <w:r>
        <w:t>Last competition we did a great job.  The point spread from 1</w:t>
      </w:r>
      <w:r w:rsidRPr="004B5AE0">
        <w:rPr>
          <w:vertAlign w:val="superscript"/>
        </w:rPr>
        <w:t>st</w:t>
      </w:r>
      <w:r>
        <w:t xml:space="preserve"> to 5</w:t>
      </w:r>
      <w:r w:rsidRPr="004B5AE0">
        <w:rPr>
          <w:vertAlign w:val="superscript"/>
        </w:rPr>
        <w:t>th</w:t>
      </w:r>
      <w:r>
        <w:t xml:space="preserve"> was very tight.  We received a score of 100 for music.  That is fantastic.</w:t>
      </w:r>
    </w:p>
    <w:p w14:paraId="202E8F70" w14:textId="1BE41D27" w:rsidR="00FF7B4A" w:rsidRDefault="00FF7B4A" w:rsidP="004B5AE0">
      <w:pPr>
        <w:pStyle w:val="ListParagraph"/>
        <w:numPr>
          <w:ilvl w:val="2"/>
          <w:numId w:val="1"/>
        </w:numPr>
      </w:pPr>
      <w:r>
        <w:t>At these competitions we are being scored by a judge.  There is no hard scoring like a football game, it is very subjective as to what the judge wants to see.  We get the overall score based the opinion of five judges.</w:t>
      </w:r>
    </w:p>
    <w:p w14:paraId="386F769D" w14:textId="7048E0D3" w:rsidR="00FF7B4A" w:rsidRDefault="00FF7B4A" w:rsidP="004B5AE0">
      <w:pPr>
        <w:pStyle w:val="ListParagraph"/>
        <w:numPr>
          <w:ilvl w:val="2"/>
          <w:numId w:val="1"/>
        </w:numPr>
      </w:pPr>
      <w:r>
        <w:t>Competitions are very tight all the bands come to win.</w:t>
      </w:r>
    </w:p>
    <w:p w14:paraId="29502E72" w14:textId="5CD73167" w:rsidR="00FF7B4A" w:rsidRDefault="00FF7B4A" w:rsidP="004B5AE0">
      <w:pPr>
        <w:pStyle w:val="ListParagraph"/>
        <w:numPr>
          <w:ilvl w:val="1"/>
          <w:numId w:val="1"/>
        </w:numPr>
      </w:pPr>
      <w:r>
        <w:t>Battle on the border: October 16</w:t>
      </w:r>
      <w:r w:rsidRPr="004B5AE0">
        <w:rPr>
          <w:vertAlign w:val="superscript"/>
        </w:rPr>
        <w:t>th</w:t>
      </w:r>
      <w:r>
        <w:t>.  We are going to show at 7:30 AM and depart at 8 AM.  We are taking charter buses and should arrive about 11:15 AM.  We want to give the students the opportunity to watch as many bands as we can during the day.  We are scheduled to perform at 3:40 PM for the preliminary performance.  The awards for the preliminary will start at 4:30</w:t>
      </w:r>
      <w:r w:rsidR="004B5AE0">
        <w:t>. At</w:t>
      </w:r>
      <w:r>
        <w:t xml:space="preserve"> time they will announce the bands that will perform in the finals.  The order of the bands in the finals is based on the preliminary scores with the highest score going last.  The finals start at 7:00.</w:t>
      </w:r>
    </w:p>
    <w:p w14:paraId="3C1ABEDD" w14:textId="41F7971F" w:rsidR="00FF7B4A" w:rsidRDefault="00FF7B4A" w:rsidP="004B5AE0">
      <w:pPr>
        <w:pStyle w:val="ListParagraph"/>
        <w:numPr>
          <w:ilvl w:val="2"/>
          <w:numId w:val="1"/>
        </w:numPr>
      </w:pPr>
      <w:r>
        <w:t xml:space="preserve">The tickets for the </w:t>
      </w:r>
      <w:r w:rsidR="00B160F5">
        <w:t>competition</w:t>
      </w:r>
      <w:r>
        <w:t xml:space="preserve"> are $10</w:t>
      </w:r>
      <w:r w:rsidR="00B160F5">
        <w:t>.  There is no further information on tickets currently.</w:t>
      </w:r>
    </w:p>
    <w:p w14:paraId="5BF81842" w14:textId="32EECAAF" w:rsidR="00B160F5" w:rsidRDefault="00B160F5" w:rsidP="004B5AE0">
      <w:pPr>
        <w:pStyle w:val="ListParagraph"/>
        <w:numPr>
          <w:ilvl w:val="2"/>
          <w:numId w:val="1"/>
        </w:numPr>
      </w:pPr>
      <w:r>
        <w:lastRenderedPageBreak/>
        <w:t>We are</w:t>
      </w:r>
      <w:r w:rsidR="00182863">
        <w:t xml:space="preserve"> not</w:t>
      </w:r>
      <w:r>
        <w:t xml:space="preserve"> staying overnight.  Originally, we were going to have four students per room but, the administration only approved two students per room because of Covid protocols.  That made rooms cost prohibitive.  We are taking nice charter buses with </w:t>
      </w:r>
      <w:r w:rsidR="004B5AE0">
        <w:t>bathrooms</w:t>
      </w:r>
      <w:r>
        <w:t>, Wi-Fi, and movie screens.</w:t>
      </w:r>
    </w:p>
    <w:p w14:paraId="48EB11D4" w14:textId="63175085" w:rsidR="00B160F5" w:rsidRDefault="00B160F5" w:rsidP="004B5AE0">
      <w:pPr>
        <w:pStyle w:val="ListParagraph"/>
        <w:numPr>
          <w:ilvl w:val="2"/>
          <w:numId w:val="1"/>
        </w:numPr>
      </w:pPr>
      <w:r>
        <w:t xml:space="preserve">Students can, as with any away game, be signed out only at the bus and the end of the competition, and only by an authorized parent or guardian. </w:t>
      </w:r>
    </w:p>
    <w:p w14:paraId="7D2CE1A3" w14:textId="702D16F1" w:rsidR="00B160F5" w:rsidRDefault="00B160F5" w:rsidP="004B5AE0">
      <w:pPr>
        <w:pStyle w:val="ListParagraph"/>
        <w:numPr>
          <w:ilvl w:val="1"/>
          <w:numId w:val="1"/>
        </w:numPr>
      </w:pPr>
      <w:r>
        <w:t>We understand the having band students get back to the school at 3:00 in the morning may not be what parents are used to.  The students are well chaperoned and supervised.  This is a great time for students for learn time management and make decisions in a supervised environment.</w:t>
      </w:r>
    </w:p>
    <w:p w14:paraId="2EED9350" w14:textId="2064DDAB" w:rsidR="00721243" w:rsidRDefault="00B160F5" w:rsidP="004B5AE0">
      <w:pPr>
        <w:pStyle w:val="ListParagraph"/>
        <w:numPr>
          <w:ilvl w:val="1"/>
          <w:numId w:val="1"/>
        </w:numPr>
      </w:pPr>
      <w:r>
        <w:t xml:space="preserve">As always if you have any questions, please email them directly to Dr. Kiene </w:t>
      </w:r>
      <w:hyperlink r:id="rId5" w:history="1">
        <w:r w:rsidR="00C346CF" w:rsidRPr="00250E7A">
          <w:rPr>
            <w:rStyle w:val="Hyperlink"/>
          </w:rPr>
          <w:t>dkiene@bryan.k12.ga.us</w:t>
        </w:r>
      </w:hyperlink>
      <w:r w:rsidR="00C346CF">
        <w:t xml:space="preserve"> </w:t>
      </w:r>
      <w:r>
        <w:t xml:space="preserve"> or Mr. Britt.</w:t>
      </w:r>
      <w:r w:rsidR="00C346CF">
        <w:t xml:space="preserve"> </w:t>
      </w:r>
      <w:hyperlink r:id="rId6" w:history="1">
        <w:r w:rsidR="00C346CF" w:rsidRPr="00250E7A">
          <w:rPr>
            <w:rStyle w:val="Hyperlink"/>
          </w:rPr>
          <w:t>kbritt@bryan.k12.ga.us</w:t>
        </w:r>
      </w:hyperlink>
      <w:r w:rsidR="00C346CF">
        <w:t xml:space="preserve"> </w:t>
      </w:r>
    </w:p>
    <w:p w14:paraId="14B33BCC" w14:textId="531D14BD" w:rsidR="004B5AE0" w:rsidRDefault="004B5AE0" w:rsidP="004B5AE0"/>
    <w:p w14:paraId="1DB18B1A" w14:textId="42D4998B" w:rsidR="004B5AE0" w:rsidRDefault="004B5AE0" w:rsidP="004B5AE0">
      <w:r>
        <w:t>Next Booster meeting November 4</w:t>
      </w:r>
      <w:r w:rsidRPr="004B5AE0">
        <w:rPr>
          <w:vertAlign w:val="superscript"/>
        </w:rPr>
        <w:t>th</w:t>
      </w:r>
      <w:r>
        <w:t>.</w:t>
      </w:r>
    </w:p>
    <w:p w14:paraId="75BE8E07" w14:textId="2A5BABAA" w:rsidR="00721243" w:rsidRDefault="00721243">
      <w:r>
        <w:tab/>
      </w:r>
    </w:p>
    <w:sectPr w:rsidR="00721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D1AB6"/>
    <w:multiLevelType w:val="hybridMultilevel"/>
    <w:tmpl w:val="D0BC5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43"/>
    <w:rsid w:val="00182863"/>
    <w:rsid w:val="004B5AE0"/>
    <w:rsid w:val="004D30BE"/>
    <w:rsid w:val="00721243"/>
    <w:rsid w:val="00B160F5"/>
    <w:rsid w:val="00C346CF"/>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D507"/>
  <w15:chartTrackingRefBased/>
  <w15:docId w15:val="{35720A02-A876-41AF-AB10-D26B5AA1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AE0"/>
    <w:pPr>
      <w:ind w:left="720"/>
      <w:contextualSpacing/>
    </w:pPr>
  </w:style>
  <w:style w:type="character" w:styleId="Hyperlink">
    <w:name w:val="Hyperlink"/>
    <w:basedOn w:val="DefaultParagraphFont"/>
    <w:uiPriority w:val="99"/>
    <w:unhideWhenUsed/>
    <w:rsid w:val="00C346CF"/>
    <w:rPr>
      <w:color w:val="0563C1" w:themeColor="hyperlink"/>
      <w:u w:val="single"/>
    </w:rPr>
  </w:style>
  <w:style w:type="character" w:styleId="UnresolvedMention">
    <w:name w:val="Unresolved Mention"/>
    <w:basedOn w:val="DefaultParagraphFont"/>
    <w:uiPriority w:val="99"/>
    <w:semiHidden/>
    <w:unhideWhenUsed/>
    <w:rsid w:val="00C34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ritt@bryan.k12.ga.us" TargetMode="External"/><Relationship Id="rId5" Type="http://schemas.openxmlformats.org/officeDocument/2006/relationships/hyperlink" Target="mailto:dkiene@bryan.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Payton</dc:creator>
  <cp:keywords/>
  <dc:description/>
  <cp:lastModifiedBy>richard Payton</cp:lastModifiedBy>
  <cp:revision>3</cp:revision>
  <dcterms:created xsi:type="dcterms:W3CDTF">2021-10-11T00:44:00Z</dcterms:created>
  <dcterms:modified xsi:type="dcterms:W3CDTF">2021-10-14T01:51:00Z</dcterms:modified>
</cp:coreProperties>
</file>