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92BF" w14:textId="77777777" w:rsidR="004B0E7E" w:rsidRPr="004B0E7E" w:rsidRDefault="004B0E7E" w:rsidP="004B0E7E">
      <w:pPr>
        <w:shd w:val="clear" w:color="auto" w:fill="FFFFFF"/>
        <w:spacing w:before="100" w:beforeAutospacing="1" w:after="100" w:afterAutospacing="1"/>
        <w:rPr>
          <w:rFonts w:ascii="Arial" w:eastAsia="Times New Roman" w:hAnsi="Arial" w:cs="Arial"/>
          <w:color w:val="222222"/>
        </w:rPr>
      </w:pPr>
      <w:r w:rsidRPr="004B0E7E">
        <w:rPr>
          <w:rFonts w:ascii="Arial" w:eastAsia="Times New Roman" w:hAnsi="Arial" w:cs="Arial"/>
          <w:color w:val="222222"/>
        </w:rPr>
        <w:t>Band Booster Meeting Minutes October 6, 2022</w:t>
      </w:r>
    </w:p>
    <w:p w14:paraId="4AA28639" w14:textId="77777777" w:rsidR="004B0E7E" w:rsidRPr="004B0E7E" w:rsidRDefault="004B0E7E" w:rsidP="004B0E7E">
      <w:pPr>
        <w:shd w:val="clear" w:color="auto" w:fill="FFFFFF"/>
        <w:spacing w:before="100" w:beforeAutospacing="1" w:after="100" w:afterAutospacing="1"/>
        <w:rPr>
          <w:rFonts w:ascii="Arial" w:eastAsia="Times New Roman" w:hAnsi="Arial" w:cs="Arial"/>
          <w:color w:val="222222"/>
        </w:rPr>
      </w:pPr>
      <w:r w:rsidRPr="004B0E7E">
        <w:rPr>
          <w:rFonts w:ascii="Arial" w:eastAsia="Times New Roman" w:hAnsi="Arial" w:cs="Arial"/>
          <w:color w:val="222222"/>
        </w:rPr>
        <w:br/>
        <w:t>Comments from the President:</w:t>
      </w:r>
    </w:p>
    <w:p w14:paraId="58041491" w14:textId="77777777" w:rsidR="004B0E7E" w:rsidRPr="004B0E7E" w:rsidRDefault="004B0E7E" w:rsidP="004B0E7E">
      <w:pPr>
        <w:numPr>
          <w:ilvl w:val="0"/>
          <w:numId w:val="1"/>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 xml:space="preserve">Welcome: The President welcomed everyone to the meeting and introduced Kasie Laframboise as the new Vice President.  Kasie will be taking over for </w:t>
      </w:r>
      <w:proofErr w:type="spellStart"/>
      <w:r w:rsidRPr="004B0E7E">
        <w:rPr>
          <w:rFonts w:ascii="Arial" w:eastAsia="Times New Roman" w:hAnsi="Arial" w:cs="Arial"/>
          <w:color w:val="222222"/>
        </w:rPr>
        <w:t>Harlee</w:t>
      </w:r>
      <w:proofErr w:type="spellEnd"/>
      <w:r w:rsidRPr="004B0E7E">
        <w:rPr>
          <w:rFonts w:ascii="Arial" w:eastAsia="Times New Roman" w:hAnsi="Arial" w:cs="Arial"/>
          <w:color w:val="222222"/>
        </w:rPr>
        <w:t xml:space="preserve"> Bailey.  The President thanked </w:t>
      </w:r>
      <w:proofErr w:type="spellStart"/>
      <w:r w:rsidRPr="004B0E7E">
        <w:rPr>
          <w:rFonts w:ascii="Arial" w:eastAsia="Times New Roman" w:hAnsi="Arial" w:cs="Arial"/>
          <w:color w:val="222222"/>
        </w:rPr>
        <w:t>Harlee</w:t>
      </w:r>
      <w:proofErr w:type="spellEnd"/>
      <w:r w:rsidRPr="004B0E7E">
        <w:rPr>
          <w:rFonts w:ascii="Arial" w:eastAsia="Times New Roman" w:hAnsi="Arial" w:cs="Arial"/>
          <w:color w:val="222222"/>
        </w:rPr>
        <w:t xml:space="preserve"> and Stephen for their service and wished them well.</w:t>
      </w:r>
    </w:p>
    <w:p w14:paraId="2F95F30A" w14:textId="77777777" w:rsidR="004B0E7E" w:rsidRPr="004B0E7E" w:rsidRDefault="004B0E7E" w:rsidP="004B0E7E">
      <w:pPr>
        <w:numPr>
          <w:ilvl w:val="0"/>
          <w:numId w:val="1"/>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 xml:space="preserve">The President thanked all the parents for volunteering.  We still need people to sign up to work concessions at Friday’s home game.  Please use the </w:t>
      </w:r>
      <w:proofErr w:type="gramStart"/>
      <w:r w:rsidRPr="004B0E7E">
        <w:rPr>
          <w:rFonts w:ascii="Arial" w:eastAsia="Times New Roman" w:hAnsi="Arial" w:cs="Arial"/>
          <w:color w:val="222222"/>
        </w:rPr>
        <w:t>sign up</w:t>
      </w:r>
      <w:proofErr w:type="gramEnd"/>
      <w:r w:rsidRPr="004B0E7E">
        <w:rPr>
          <w:rFonts w:ascii="Arial" w:eastAsia="Times New Roman" w:hAnsi="Arial" w:cs="Arial"/>
          <w:color w:val="222222"/>
        </w:rPr>
        <w:t xml:space="preserve"> link found in emails, on our Facebook link, or on our webpage.</w:t>
      </w:r>
    </w:p>
    <w:p w14:paraId="2699A3D8" w14:textId="77777777" w:rsidR="004B0E7E" w:rsidRPr="004B0E7E" w:rsidRDefault="004B0E7E" w:rsidP="004B0E7E">
      <w:pPr>
        <w:numPr>
          <w:ilvl w:val="0"/>
          <w:numId w:val="1"/>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The President also wanted to thank everyone for abiding by the traffic pattern after school and keeping our kids safe.  Thank you for keeping the road clear when we return from games. </w:t>
      </w:r>
    </w:p>
    <w:p w14:paraId="6F2F6DCF" w14:textId="77777777" w:rsidR="004B0E7E" w:rsidRPr="004B0E7E" w:rsidRDefault="004B0E7E" w:rsidP="004B0E7E">
      <w:pPr>
        <w:shd w:val="clear" w:color="auto" w:fill="FFFFFF"/>
        <w:spacing w:before="100" w:beforeAutospacing="1" w:after="100" w:afterAutospacing="1"/>
        <w:rPr>
          <w:rFonts w:ascii="Arial" w:eastAsia="Times New Roman" w:hAnsi="Arial" w:cs="Arial"/>
          <w:color w:val="222222"/>
        </w:rPr>
      </w:pPr>
      <w:r w:rsidRPr="004B0E7E">
        <w:rPr>
          <w:rFonts w:ascii="Arial" w:eastAsia="Times New Roman" w:hAnsi="Arial" w:cs="Arial"/>
          <w:color w:val="222222"/>
        </w:rPr>
        <w:t>Comments from the Treasurer (presented by the President on behalf of the Treasurer):</w:t>
      </w:r>
    </w:p>
    <w:p w14:paraId="09947DF6" w14:textId="77777777" w:rsidR="004B0E7E" w:rsidRPr="004B0E7E" w:rsidRDefault="004B0E7E" w:rsidP="004B0E7E">
      <w:pPr>
        <w:numPr>
          <w:ilvl w:val="0"/>
          <w:numId w:val="2"/>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Current checking account balance is $147,701.66, current savings account is $61,209.76.  Income for September was $38,777 and expenses were $29,000. </w:t>
      </w:r>
    </w:p>
    <w:p w14:paraId="20B0FF3D" w14:textId="77777777" w:rsidR="004B0E7E" w:rsidRPr="004B0E7E" w:rsidRDefault="004B0E7E" w:rsidP="004B0E7E">
      <w:pPr>
        <w:numPr>
          <w:ilvl w:val="0"/>
          <w:numId w:val="2"/>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We still have $11,615 in outstanding fees. Please work with the Treasurer if you need a payment plan.</w:t>
      </w:r>
    </w:p>
    <w:p w14:paraId="413C9BD4" w14:textId="77777777" w:rsidR="004B0E7E" w:rsidRPr="004B0E7E" w:rsidRDefault="004B0E7E" w:rsidP="004B0E7E">
      <w:pPr>
        <w:numPr>
          <w:ilvl w:val="0"/>
          <w:numId w:val="2"/>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 xml:space="preserve">Honor Band and All State Band sign-ups are closed.  Honor Band is </w:t>
      </w:r>
      <w:proofErr w:type="gramStart"/>
      <w:r w:rsidRPr="004B0E7E">
        <w:rPr>
          <w:rFonts w:ascii="Arial" w:eastAsia="Times New Roman" w:hAnsi="Arial" w:cs="Arial"/>
          <w:color w:val="222222"/>
        </w:rPr>
        <w:t>$8</w:t>
      </w:r>
      <w:proofErr w:type="gramEnd"/>
      <w:r w:rsidRPr="004B0E7E">
        <w:rPr>
          <w:rFonts w:ascii="Arial" w:eastAsia="Times New Roman" w:hAnsi="Arial" w:cs="Arial"/>
          <w:color w:val="222222"/>
        </w:rPr>
        <w:t xml:space="preserve"> and All State is $25 plus the $8 Honor Band fee ($33 total).  Please pay online or send in your checks.  Make checks payable to RHHSBB.</w:t>
      </w:r>
    </w:p>
    <w:p w14:paraId="4D32F798" w14:textId="77777777" w:rsidR="004B0E7E" w:rsidRPr="004B0E7E" w:rsidRDefault="004B0E7E" w:rsidP="004B0E7E">
      <w:pPr>
        <w:shd w:val="clear" w:color="auto" w:fill="FFFFFF"/>
        <w:spacing w:before="100" w:beforeAutospacing="1" w:after="100" w:afterAutospacing="1"/>
        <w:rPr>
          <w:rFonts w:ascii="Arial" w:eastAsia="Times New Roman" w:hAnsi="Arial" w:cs="Arial"/>
          <w:color w:val="222222"/>
        </w:rPr>
      </w:pPr>
      <w:r w:rsidRPr="004B0E7E">
        <w:rPr>
          <w:rFonts w:ascii="Arial" w:eastAsia="Times New Roman" w:hAnsi="Arial" w:cs="Arial"/>
          <w:color w:val="222222"/>
        </w:rPr>
        <w:t>Comments from the Fundraising Coordinator:</w:t>
      </w:r>
    </w:p>
    <w:p w14:paraId="37516B6B" w14:textId="77777777" w:rsidR="004B0E7E" w:rsidRPr="004B0E7E" w:rsidRDefault="004B0E7E" w:rsidP="004B0E7E">
      <w:pPr>
        <w:numPr>
          <w:ilvl w:val="0"/>
          <w:numId w:val="3"/>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The Tour de Ford was a huge success, thank you to everyone.  We brought in $16,450.</w:t>
      </w:r>
    </w:p>
    <w:p w14:paraId="4992C29C" w14:textId="77777777" w:rsidR="004B0E7E" w:rsidRPr="004B0E7E" w:rsidRDefault="004B0E7E" w:rsidP="004B0E7E">
      <w:pPr>
        <w:numPr>
          <w:ilvl w:val="0"/>
          <w:numId w:val="3"/>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We have two more fundraisers starting next week:</w:t>
      </w:r>
    </w:p>
    <w:p w14:paraId="1E40B33D" w14:textId="77777777" w:rsidR="004B0E7E" w:rsidRPr="004B0E7E" w:rsidRDefault="004B0E7E" w:rsidP="004B0E7E">
      <w:pPr>
        <w:numPr>
          <w:ilvl w:val="1"/>
          <w:numId w:val="3"/>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Selling tickets to the Ghost Pirates Hockey Game on February 11th</w:t>
      </w:r>
    </w:p>
    <w:p w14:paraId="3328F976" w14:textId="77777777" w:rsidR="004B0E7E" w:rsidRPr="004B0E7E" w:rsidRDefault="004B0E7E" w:rsidP="004B0E7E">
      <w:pPr>
        <w:numPr>
          <w:ilvl w:val="1"/>
          <w:numId w:val="3"/>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Selling Coca Cola products</w:t>
      </w:r>
    </w:p>
    <w:p w14:paraId="45F6F697" w14:textId="77777777" w:rsidR="004B0E7E" w:rsidRPr="004B0E7E" w:rsidRDefault="004B0E7E" w:rsidP="004B0E7E">
      <w:pPr>
        <w:numPr>
          <w:ilvl w:val="0"/>
          <w:numId w:val="3"/>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 xml:space="preserve">An email will go out shortly with more information regarding </w:t>
      </w:r>
      <w:proofErr w:type="gramStart"/>
      <w:r w:rsidRPr="004B0E7E">
        <w:rPr>
          <w:rFonts w:ascii="Arial" w:eastAsia="Times New Roman" w:hAnsi="Arial" w:cs="Arial"/>
          <w:color w:val="222222"/>
        </w:rPr>
        <w:t>both of these</w:t>
      </w:r>
      <w:proofErr w:type="gramEnd"/>
      <w:r w:rsidRPr="004B0E7E">
        <w:rPr>
          <w:rFonts w:ascii="Arial" w:eastAsia="Times New Roman" w:hAnsi="Arial" w:cs="Arial"/>
          <w:color w:val="222222"/>
        </w:rPr>
        <w:t xml:space="preserve"> fundraisers.</w:t>
      </w:r>
    </w:p>
    <w:p w14:paraId="2E5EC6B7" w14:textId="77777777" w:rsidR="004B0E7E" w:rsidRPr="004B0E7E" w:rsidRDefault="004B0E7E" w:rsidP="004B0E7E">
      <w:pPr>
        <w:shd w:val="clear" w:color="auto" w:fill="FFFFFF"/>
        <w:spacing w:before="100" w:beforeAutospacing="1" w:after="100" w:afterAutospacing="1"/>
        <w:rPr>
          <w:rFonts w:ascii="Arial" w:eastAsia="Times New Roman" w:hAnsi="Arial" w:cs="Arial"/>
          <w:color w:val="222222"/>
        </w:rPr>
      </w:pPr>
      <w:r w:rsidRPr="004B0E7E">
        <w:rPr>
          <w:rFonts w:ascii="Arial" w:eastAsia="Times New Roman" w:hAnsi="Arial" w:cs="Arial"/>
          <w:color w:val="222222"/>
        </w:rPr>
        <w:t xml:space="preserve">Comments from Dr. Daniel </w:t>
      </w:r>
      <w:proofErr w:type="spellStart"/>
      <w:r w:rsidRPr="004B0E7E">
        <w:rPr>
          <w:rFonts w:ascii="Arial" w:eastAsia="Times New Roman" w:hAnsi="Arial" w:cs="Arial"/>
          <w:color w:val="222222"/>
        </w:rPr>
        <w:t>Kiene</w:t>
      </w:r>
      <w:proofErr w:type="spellEnd"/>
      <w:r w:rsidRPr="004B0E7E">
        <w:rPr>
          <w:rFonts w:ascii="Arial" w:eastAsia="Times New Roman" w:hAnsi="Arial" w:cs="Arial"/>
          <w:color w:val="222222"/>
        </w:rPr>
        <w:t>, Band Director:</w:t>
      </w:r>
    </w:p>
    <w:p w14:paraId="04FA1561" w14:textId="77777777" w:rsidR="004B0E7E" w:rsidRPr="004B0E7E" w:rsidRDefault="004B0E7E" w:rsidP="004B0E7E">
      <w:pPr>
        <w:numPr>
          <w:ilvl w:val="0"/>
          <w:numId w:val="4"/>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 xml:space="preserve">Dr. </w:t>
      </w:r>
      <w:proofErr w:type="spellStart"/>
      <w:r w:rsidRPr="004B0E7E">
        <w:rPr>
          <w:rFonts w:ascii="Arial" w:eastAsia="Times New Roman" w:hAnsi="Arial" w:cs="Arial"/>
          <w:color w:val="222222"/>
        </w:rPr>
        <w:t>Kiene</w:t>
      </w:r>
      <w:proofErr w:type="spellEnd"/>
      <w:r w:rsidRPr="004B0E7E">
        <w:rPr>
          <w:rFonts w:ascii="Arial" w:eastAsia="Times New Roman" w:hAnsi="Arial" w:cs="Arial"/>
          <w:color w:val="222222"/>
        </w:rPr>
        <w:t xml:space="preserve"> thanked everyone that helped make March-a-thon a huge success.</w:t>
      </w:r>
    </w:p>
    <w:p w14:paraId="0912D4E0" w14:textId="77777777" w:rsidR="004B0E7E" w:rsidRPr="004B0E7E" w:rsidRDefault="004B0E7E" w:rsidP="004B0E7E">
      <w:pPr>
        <w:numPr>
          <w:ilvl w:val="0"/>
          <w:numId w:val="4"/>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Competition:</w:t>
      </w:r>
    </w:p>
    <w:p w14:paraId="327D566A"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b/>
          <w:bCs/>
          <w:color w:val="222222"/>
        </w:rPr>
        <w:t>NO VIDEOS of band shows posted anywhere until after the last competition</w:t>
      </w:r>
      <w:r w:rsidRPr="004B0E7E">
        <w:rPr>
          <w:rFonts w:ascii="Arial" w:eastAsia="Times New Roman" w:hAnsi="Arial" w:cs="Arial"/>
          <w:color w:val="222222"/>
        </w:rPr>
        <w:t>.  Please share this information with your family and friends</w:t>
      </w:r>
    </w:p>
    <w:p w14:paraId="0D68ED76"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The band has worked very hard and has added a lot since March-a-thon. </w:t>
      </w:r>
    </w:p>
    <w:p w14:paraId="0D6A9040"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lastRenderedPageBreak/>
        <w:t xml:space="preserve">Props are ready.  Dr. </w:t>
      </w:r>
      <w:proofErr w:type="spellStart"/>
      <w:r w:rsidRPr="004B0E7E">
        <w:rPr>
          <w:rFonts w:ascii="Arial" w:eastAsia="Times New Roman" w:hAnsi="Arial" w:cs="Arial"/>
          <w:color w:val="222222"/>
        </w:rPr>
        <w:t>Kiene</w:t>
      </w:r>
      <w:proofErr w:type="spellEnd"/>
      <w:r w:rsidRPr="004B0E7E">
        <w:rPr>
          <w:rFonts w:ascii="Arial" w:eastAsia="Times New Roman" w:hAnsi="Arial" w:cs="Arial"/>
          <w:color w:val="222222"/>
        </w:rPr>
        <w:t xml:space="preserve"> thanked John Wilson and Michelle Wilson for their hard work on the props this year.</w:t>
      </w:r>
    </w:p>
    <w:p w14:paraId="4C2CAC8F"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Flags are in.</w:t>
      </w:r>
    </w:p>
    <w:p w14:paraId="68E4C476"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 xml:space="preserve">Band is going to do very well this weekend.  With that being said, this is a </w:t>
      </w:r>
      <w:proofErr w:type="gramStart"/>
      <w:r w:rsidRPr="004B0E7E">
        <w:rPr>
          <w:rFonts w:ascii="Arial" w:eastAsia="Times New Roman" w:hAnsi="Arial" w:cs="Arial"/>
          <w:color w:val="222222"/>
        </w:rPr>
        <w:t>competition</w:t>
      </w:r>
      <w:proofErr w:type="gramEnd"/>
      <w:r w:rsidRPr="004B0E7E">
        <w:rPr>
          <w:rFonts w:ascii="Arial" w:eastAsia="Times New Roman" w:hAnsi="Arial" w:cs="Arial"/>
          <w:color w:val="222222"/>
        </w:rPr>
        <w:t xml:space="preserve"> and we are not guaranteed a win.  Please help manage that idea that we are going to compete.  We will be competing against twenty other bands.</w:t>
      </w:r>
    </w:p>
    <w:p w14:paraId="2B51CCE4"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u w:val="single"/>
        </w:rPr>
        <w:t>Competition Etiquette</w:t>
      </w:r>
      <w:r w:rsidRPr="004B0E7E">
        <w:rPr>
          <w:rFonts w:ascii="Arial" w:eastAsia="Times New Roman" w:hAnsi="Arial" w:cs="Arial"/>
          <w:color w:val="222222"/>
        </w:rPr>
        <w:t>:</w:t>
      </w:r>
    </w:p>
    <w:p w14:paraId="7C2E217D"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CLAP for everyone!</w:t>
      </w:r>
    </w:p>
    <w:p w14:paraId="10C7B060"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While someone is performing – please remain where you are.  Do not enter or exit the stadium during a performance.</w:t>
      </w:r>
    </w:p>
    <w:p w14:paraId="57C5FF02"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Be a respectful audience.</w:t>
      </w:r>
    </w:p>
    <w:p w14:paraId="61D4C90A"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When our band is on the field – yell, cheer, scream, clap, stomp. </w:t>
      </w:r>
    </w:p>
    <w:p w14:paraId="3B317241"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Audience performance helps our score.  Our band will earn it. </w:t>
      </w:r>
    </w:p>
    <w:p w14:paraId="72F8F77C"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proofErr w:type="gramStart"/>
      <w:r w:rsidRPr="004B0E7E">
        <w:rPr>
          <w:rFonts w:ascii="Arial" w:eastAsia="Times New Roman" w:hAnsi="Arial" w:cs="Arial"/>
          <w:color w:val="222222"/>
          <w:u w:val="single"/>
        </w:rPr>
        <w:t>Time Line</w:t>
      </w:r>
      <w:proofErr w:type="gramEnd"/>
      <w:r w:rsidRPr="004B0E7E">
        <w:rPr>
          <w:rFonts w:ascii="Arial" w:eastAsia="Times New Roman" w:hAnsi="Arial" w:cs="Arial"/>
          <w:color w:val="222222"/>
        </w:rPr>
        <w:t>:</w:t>
      </w:r>
    </w:p>
    <w:p w14:paraId="543B4203"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Saturday call time is 11:30 am for equipment, 12:00 pm for all other band members.</w:t>
      </w:r>
    </w:p>
    <w:p w14:paraId="00605193"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12:00 – 1:00 we will warm up on the field</w:t>
      </w:r>
    </w:p>
    <w:p w14:paraId="0A2617C6"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1:00 load buses</w:t>
      </w:r>
    </w:p>
    <w:p w14:paraId="726AB037"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Arrive after 2:00 and march in.</w:t>
      </w:r>
    </w:p>
    <w:p w14:paraId="01F7196C"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Band should eat between 4:00 and 5:00</w:t>
      </w:r>
    </w:p>
    <w:p w14:paraId="7F96FAB4"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6:20 pm – Band gets dressed</w:t>
      </w:r>
    </w:p>
    <w:p w14:paraId="5E1CCD9E"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7:20 pm – Band warms up</w:t>
      </w:r>
    </w:p>
    <w:p w14:paraId="12090B7B"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8:20 pm – Band performs</w:t>
      </w:r>
    </w:p>
    <w:p w14:paraId="000A2270"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Awards follow</w:t>
      </w:r>
    </w:p>
    <w:p w14:paraId="1FD7D15F"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Marching in:  When we arrive at competition, we march into the stadium in two lines, in step, facing forward.   This can be intimidating to the other bands.</w:t>
      </w:r>
    </w:p>
    <w:p w14:paraId="3587E335"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Once in the stadium, the students are released.  In between bands, they can get concessions and souvenirs. </w:t>
      </w:r>
    </w:p>
    <w:p w14:paraId="39244A7C"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Please send money for dinner with your students.  $10 minimum cash.</w:t>
      </w:r>
    </w:p>
    <w:p w14:paraId="404A55E8"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Students need to eat breakfast and lunch before they arrive. </w:t>
      </w:r>
    </w:p>
    <w:p w14:paraId="7ECE7D78"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Shirts and souvenirs can start around $25.</w:t>
      </w:r>
    </w:p>
    <w:p w14:paraId="52B05CC7"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We ask the students to eat appropriately.  Think about their food choices before performing.</w:t>
      </w:r>
    </w:p>
    <w:p w14:paraId="52E4259E"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b/>
          <w:bCs/>
          <w:color w:val="222222"/>
          <w:u w:val="single"/>
        </w:rPr>
        <w:t>ENERGY DRINKS ARE NOT ALLOWED. </w:t>
      </w:r>
    </w:p>
    <w:p w14:paraId="15840ABF"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Competition cost $10 cash at the gate</w:t>
      </w:r>
    </w:p>
    <w:p w14:paraId="059D0DE4"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u w:val="single"/>
        </w:rPr>
        <w:t>Ratings:</w:t>
      </w:r>
    </w:p>
    <w:p w14:paraId="752AA8C2"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Poor</w:t>
      </w:r>
    </w:p>
    <w:p w14:paraId="00991EE1"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Fair</w:t>
      </w:r>
    </w:p>
    <w:p w14:paraId="0D424FB8"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Good</w:t>
      </w:r>
    </w:p>
    <w:p w14:paraId="43F8FF3D"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Excellent</w:t>
      </w:r>
    </w:p>
    <w:p w14:paraId="4264B1BF" w14:textId="77777777" w:rsidR="004B0E7E" w:rsidRPr="004B0E7E" w:rsidRDefault="004B0E7E" w:rsidP="004B0E7E">
      <w:pPr>
        <w:numPr>
          <w:ilvl w:val="2"/>
          <w:numId w:val="4"/>
        </w:numPr>
        <w:shd w:val="clear" w:color="auto" w:fill="FFFFFF"/>
        <w:spacing w:before="100" w:beforeAutospacing="1" w:after="100" w:afterAutospacing="1"/>
        <w:ind w:left="2835"/>
        <w:rPr>
          <w:rFonts w:ascii="Arial" w:eastAsia="Times New Roman" w:hAnsi="Arial" w:cs="Arial"/>
          <w:color w:val="222222"/>
        </w:rPr>
      </w:pPr>
      <w:r w:rsidRPr="004B0E7E">
        <w:rPr>
          <w:rFonts w:ascii="Arial" w:eastAsia="Times New Roman" w:hAnsi="Arial" w:cs="Arial"/>
          <w:color w:val="222222"/>
        </w:rPr>
        <w:t>Superior</w:t>
      </w:r>
    </w:p>
    <w:p w14:paraId="2C03C1CE" w14:textId="77777777" w:rsidR="004B0E7E" w:rsidRPr="004B0E7E" w:rsidRDefault="004B0E7E" w:rsidP="004B0E7E">
      <w:pPr>
        <w:numPr>
          <w:ilvl w:val="3"/>
          <w:numId w:val="4"/>
        </w:numPr>
        <w:shd w:val="clear" w:color="auto" w:fill="FFFFFF"/>
        <w:spacing w:before="100" w:beforeAutospacing="1" w:after="100" w:afterAutospacing="1"/>
        <w:ind w:left="3780"/>
        <w:rPr>
          <w:rFonts w:ascii="Arial" w:eastAsia="Times New Roman" w:hAnsi="Arial" w:cs="Arial"/>
          <w:color w:val="222222"/>
        </w:rPr>
      </w:pPr>
      <w:r w:rsidRPr="004B0E7E">
        <w:rPr>
          <w:rFonts w:ascii="Arial" w:eastAsia="Times New Roman" w:hAnsi="Arial" w:cs="Arial"/>
          <w:color w:val="222222"/>
        </w:rPr>
        <w:lastRenderedPageBreak/>
        <w:t>Festival Ratings: Fact – music, marching, hitting marks</w:t>
      </w:r>
    </w:p>
    <w:p w14:paraId="272ED860" w14:textId="47C77DD7" w:rsidR="004B0E7E" w:rsidRDefault="004B0E7E" w:rsidP="004B0E7E">
      <w:pPr>
        <w:numPr>
          <w:ilvl w:val="3"/>
          <w:numId w:val="4"/>
        </w:numPr>
        <w:shd w:val="clear" w:color="auto" w:fill="FFFFFF"/>
        <w:spacing w:before="100" w:beforeAutospacing="1" w:after="100" w:afterAutospacing="1"/>
        <w:ind w:left="3780"/>
        <w:rPr>
          <w:rFonts w:ascii="Arial" w:eastAsia="Times New Roman" w:hAnsi="Arial" w:cs="Arial"/>
          <w:color w:val="222222"/>
        </w:rPr>
      </w:pPr>
      <w:r w:rsidRPr="004B0E7E">
        <w:rPr>
          <w:rFonts w:ascii="Arial" w:eastAsia="Times New Roman" w:hAnsi="Arial" w:cs="Arial"/>
          <w:color w:val="222222"/>
        </w:rPr>
        <w:t>Competition Placement:  Opinion – Judges choice</w:t>
      </w:r>
    </w:p>
    <w:p w14:paraId="4B336A76" w14:textId="77777777" w:rsidR="004B0E7E" w:rsidRPr="004B0E7E" w:rsidRDefault="004B0E7E" w:rsidP="004B0E7E">
      <w:pPr>
        <w:shd w:val="clear" w:color="auto" w:fill="FFFFFF"/>
        <w:spacing w:before="100" w:beforeAutospacing="1" w:after="100" w:afterAutospacing="1"/>
        <w:rPr>
          <w:rFonts w:ascii="Arial" w:eastAsia="Times New Roman" w:hAnsi="Arial" w:cs="Arial"/>
          <w:color w:val="222222"/>
        </w:rPr>
      </w:pPr>
    </w:p>
    <w:p w14:paraId="4B2F9ADD" w14:textId="77777777" w:rsidR="004B0E7E" w:rsidRPr="004B0E7E" w:rsidRDefault="004B0E7E" w:rsidP="004B0E7E">
      <w:pPr>
        <w:numPr>
          <w:ilvl w:val="0"/>
          <w:numId w:val="4"/>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Other Comments:</w:t>
      </w:r>
    </w:p>
    <w:p w14:paraId="7C54EEC4"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Immediately following marching season is competition season.  Now would be the time to start looking for tuxedos and dresses.  Our young men will wear black tuxedos with a black bowtie and black shoes.  Our young ladies will wear length appropriate solid black dresses or pant suits with closed toed black shoes. </w:t>
      </w:r>
    </w:p>
    <w:p w14:paraId="6158D747"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October 14th is the Valdosta game.  At this time, we still do not know if we will have buses to transport the band.  We have requested buses by 2:00 pm.  We may have to take a smaller group. </w:t>
      </w:r>
    </w:p>
    <w:p w14:paraId="2847A539"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Please have your student watch Google Classroom for updates.  Juniors and Seniors will be out of school Monday through Wednesday.  We will post information about next Friday’s game as soon as we have it.</w:t>
      </w:r>
    </w:p>
    <w:p w14:paraId="5F9A3ACC"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Fall Break is next week.  There will be NO practice on Monday, October 10th.  We WILL have practice for everyone that can attend, on Tuesday, October 11th from 3:00 to 5:30 pm. </w:t>
      </w:r>
    </w:p>
    <w:p w14:paraId="3ACE7BB4" w14:textId="77777777" w:rsidR="004B0E7E" w:rsidRPr="004B0E7E" w:rsidRDefault="004B0E7E" w:rsidP="004B0E7E">
      <w:pPr>
        <w:numPr>
          <w:ilvl w:val="1"/>
          <w:numId w:val="4"/>
        </w:numPr>
        <w:shd w:val="clear" w:color="auto" w:fill="FFFFFF"/>
        <w:spacing w:before="100" w:beforeAutospacing="1" w:after="100" w:afterAutospacing="1"/>
        <w:ind w:left="1890"/>
        <w:rPr>
          <w:rFonts w:ascii="Arial" w:eastAsia="Times New Roman" w:hAnsi="Arial" w:cs="Arial"/>
          <w:color w:val="222222"/>
        </w:rPr>
      </w:pPr>
      <w:r w:rsidRPr="004B0E7E">
        <w:rPr>
          <w:rFonts w:ascii="Arial" w:eastAsia="Times New Roman" w:hAnsi="Arial" w:cs="Arial"/>
          <w:color w:val="222222"/>
        </w:rPr>
        <w:t>For those volunteering to work props, there will be text messages going out.  The band will not use the props during half time at Friday’s game, but they will be staying after to run through their entire show with the props.  Those volunteering can help put props together at the beginning of the game.</w:t>
      </w:r>
    </w:p>
    <w:p w14:paraId="1E6C68D5" w14:textId="77777777" w:rsidR="004B0E7E" w:rsidRPr="004B0E7E" w:rsidRDefault="004B0E7E" w:rsidP="004B0E7E">
      <w:pPr>
        <w:shd w:val="clear" w:color="auto" w:fill="FFFFFF"/>
        <w:spacing w:before="100" w:beforeAutospacing="1" w:after="100" w:afterAutospacing="1"/>
        <w:rPr>
          <w:rFonts w:ascii="Arial" w:eastAsia="Times New Roman" w:hAnsi="Arial" w:cs="Arial"/>
          <w:color w:val="222222"/>
        </w:rPr>
      </w:pPr>
      <w:r w:rsidRPr="004B0E7E">
        <w:rPr>
          <w:rFonts w:ascii="Arial" w:eastAsia="Times New Roman" w:hAnsi="Arial" w:cs="Arial"/>
          <w:color w:val="222222"/>
        </w:rPr>
        <w:t>Varsity Game/Band Schedule for 2022 Marching Season:</w:t>
      </w:r>
    </w:p>
    <w:p w14:paraId="3FFE6EF2"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October 7 at Home vs. Camden County at 7:30 pm (region)</w:t>
      </w:r>
    </w:p>
    <w:p w14:paraId="1EF32344"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b/>
          <w:bCs/>
          <w:color w:val="222222"/>
        </w:rPr>
        <w:t>October 8 – Coastal Empire Classic Competition (Effingham HS)</w:t>
      </w:r>
    </w:p>
    <w:p w14:paraId="709CAA03"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October 14 at Valdosta at 7:30 pm (region)</w:t>
      </w:r>
    </w:p>
    <w:p w14:paraId="45332BC7"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October 28 at Lowndes at 7:30 pm (region)</w:t>
      </w:r>
    </w:p>
    <w:p w14:paraId="57234057"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b/>
          <w:bCs/>
          <w:color w:val="222222"/>
        </w:rPr>
        <w:t>October 29 – East Georgia Marching Championship (Statesboro HS)</w:t>
      </w:r>
    </w:p>
    <w:p w14:paraId="7E683BA5"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November 4 at Home vs. Colquitt at 7:30 pm (region) – Band Senior Night</w:t>
      </w:r>
    </w:p>
    <w:p w14:paraId="7FC5144F"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b/>
          <w:bCs/>
          <w:color w:val="222222"/>
        </w:rPr>
        <w:t>November 5 – Deep South Classic Marching Invitational (Wayne Co HS)</w:t>
      </w:r>
    </w:p>
    <w:p w14:paraId="46A92624"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Playoff Games TBD</w:t>
      </w:r>
    </w:p>
    <w:p w14:paraId="62290E44" w14:textId="77777777" w:rsidR="004B0E7E" w:rsidRPr="004B0E7E" w:rsidRDefault="004B0E7E" w:rsidP="004B0E7E">
      <w:pPr>
        <w:numPr>
          <w:ilvl w:val="0"/>
          <w:numId w:val="5"/>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December 4 – Christmas Parade</w:t>
      </w:r>
    </w:p>
    <w:p w14:paraId="5C1522B7" w14:textId="77777777" w:rsidR="004B0E7E" w:rsidRPr="004B0E7E" w:rsidRDefault="004B0E7E" w:rsidP="004B0E7E">
      <w:pPr>
        <w:shd w:val="clear" w:color="auto" w:fill="FFFFFF"/>
        <w:spacing w:before="100" w:beforeAutospacing="1" w:after="100" w:afterAutospacing="1"/>
        <w:rPr>
          <w:rFonts w:ascii="Arial" w:eastAsia="Times New Roman" w:hAnsi="Arial" w:cs="Arial"/>
          <w:color w:val="222222"/>
        </w:rPr>
      </w:pPr>
      <w:r w:rsidRPr="004B0E7E">
        <w:rPr>
          <w:rFonts w:ascii="Arial" w:eastAsia="Times New Roman" w:hAnsi="Arial" w:cs="Arial"/>
          <w:color w:val="222222"/>
        </w:rPr>
        <w:t>Booster Meeting Schedule for 2022-2023.  All meetings at RHHS Band Room at 7:00 pm.</w:t>
      </w:r>
    </w:p>
    <w:p w14:paraId="31E1A26B" w14:textId="77777777" w:rsidR="004B0E7E" w:rsidRPr="004B0E7E" w:rsidRDefault="004B0E7E" w:rsidP="004B0E7E">
      <w:pPr>
        <w:numPr>
          <w:ilvl w:val="0"/>
          <w:numId w:val="6"/>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November 3</w:t>
      </w:r>
    </w:p>
    <w:p w14:paraId="3820B7D7" w14:textId="77777777" w:rsidR="004B0E7E" w:rsidRPr="004B0E7E" w:rsidRDefault="004B0E7E" w:rsidP="004B0E7E">
      <w:pPr>
        <w:numPr>
          <w:ilvl w:val="0"/>
          <w:numId w:val="6"/>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January 5</w:t>
      </w:r>
    </w:p>
    <w:p w14:paraId="5A398C32" w14:textId="77777777" w:rsidR="004B0E7E" w:rsidRPr="004B0E7E" w:rsidRDefault="004B0E7E" w:rsidP="004B0E7E">
      <w:pPr>
        <w:numPr>
          <w:ilvl w:val="0"/>
          <w:numId w:val="6"/>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February 2</w:t>
      </w:r>
    </w:p>
    <w:p w14:paraId="6CC432E0" w14:textId="77777777" w:rsidR="004B0E7E" w:rsidRPr="004B0E7E" w:rsidRDefault="004B0E7E" w:rsidP="004B0E7E">
      <w:pPr>
        <w:numPr>
          <w:ilvl w:val="0"/>
          <w:numId w:val="6"/>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lastRenderedPageBreak/>
        <w:t>March 2</w:t>
      </w:r>
    </w:p>
    <w:p w14:paraId="1AF49F1B" w14:textId="3766A508" w:rsidR="00175F2C" w:rsidRPr="004B0E7E" w:rsidRDefault="004B0E7E" w:rsidP="004B0E7E">
      <w:pPr>
        <w:numPr>
          <w:ilvl w:val="0"/>
          <w:numId w:val="6"/>
        </w:numPr>
        <w:shd w:val="clear" w:color="auto" w:fill="FFFFFF"/>
        <w:spacing w:before="100" w:beforeAutospacing="1" w:after="100" w:afterAutospacing="1"/>
        <w:ind w:left="945"/>
        <w:rPr>
          <w:rFonts w:ascii="Arial" w:eastAsia="Times New Roman" w:hAnsi="Arial" w:cs="Arial"/>
          <w:color w:val="222222"/>
        </w:rPr>
      </w:pPr>
      <w:r w:rsidRPr="004B0E7E">
        <w:rPr>
          <w:rFonts w:ascii="Arial" w:eastAsia="Times New Roman" w:hAnsi="Arial" w:cs="Arial"/>
          <w:color w:val="222222"/>
        </w:rPr>
        <w:t>April 13</w:t>
      </w:r>
    </w:p>
    <w:sectPr w:rsidR="00175F2C" w:rsidRPr="004B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9025A"/>
    <w:multiLevelType w:val="multilevel"/>
    <w:tmpl w:val="CE8E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8304F"/>
    <w:multiLevelType w:val="multilevel"/>
    <w:tmpl w:val="1E5E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656A8"/>
    <w:multiLevelType w:val="multilevel"/>
    <w:tmpl w:val="4D9A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72808"/>
    <w:multiLevelType w:val="multilevel"/>
    <w:tmpl w:val="0AA2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408EB"/>
    <w:multiLevelType w:val="multilevel"/>
    <w:tmpl w:val="C50C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97FF1"/>
    <w:multiLevelType w:val="multilevel"/>
    <w:tmpl w:val="29D41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646184">
    <w:abstractNumId w:val="2"/>
  </w:num>
  <w:num w:numId="2" w16cid:durableId="70398650">
    <w:abstractNumId w:val="0"/>
  </w:num>
  <w:num w:numId="3" w16cid:durableId="1391342739">
    <w:abstractNumId w:val="5"/>
  </w:num>
  <w:num w:numId="4" w16cid:durableId="528881242">
    <w:abstractNumId w:val="1"/>
  </w:num>
  <w:num w:numId="5" w16cid:durableId="813529253">
    <w:abstractNumId w:val="4"/>
  </w:num>
  <w:num w:numId="6" w16cid:durableId="367148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7E"/>
    <w:rsid w:val="00175F2C"/>
    <w:rsid w:val="004B0E7E"/>
    <w:rsid w:val="009B31FC"/>
    <w:rsid w:val="00DC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6862C9"/>
  <w15:chartTrackingRefBased/>
  <w15:docId w15:val="{1823FB09-1DE8-1540-94D0-4F23C686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E7E"/>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4B0E7E"/>
  </w:style>
  <w:style w:type="character" w:styleId="Strong">
    <w:name w:val="Strong"/>
    <w:basedOn w:val="DefaultParagraphFont"/>
    <w:uiPriority w:val="22"/>
    <w:qFormat/>
    <w:rsid w:val="004B0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82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Walker</dc:creator>
  <cp:keywords/>
  <dc:description/>
  <cp:lastModifiedBy>Connie Walker</cp:lastModifiedBy>
  <cp:revision>1</cp:revision>
  <dcterms:created xsi:type="dcterms:W3CDTF">2023-03-01T04:44:00Z</dcterms:created>
  <dcterms:modified xsi:type="dcterms:W3CDTF">2023-03-01T04:46:00Z</dcterms:modified>
</cp:coreProperties>
</file>